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7283" w14:textId="042CEFC3" w:rsidR="00DF4BE7" w:rsidRPr="00B46996" w:rsidRDefault="00B46996">
      <w:pPr>
        <w:rPr>
          <w:rFonts w:ascii="Calibri" w:hAnsi="Calibri" w:cs="Calibri"/>
          <w:b/>
          <w:bCs/>
          <w:sz w:val="28"/>
          <w:szCs w:val="28"/>
        </w:rPr>
      </w:pPr>
      <w:r w:rsidRPr="00B46996">
        <w:rPr>
          <w:rFonts w:ascii="Calibri" w:hAnsi="Calibri" w:cs="Calibri"/>
          <w:b/>
          <w:bCs/>
          <w:sz w:val="28"/>
          <w:szCs w:val="28"/>
        </w:rPr>
        <w:t>Environment Report- April 2024</w:t>
      </w:r>
    </w:p>
    <w:p w14:paraId="78414AA5" w14:textId="14619CAA" w:rsidR="00B46996" w:rsidRDefault="00B46996">
      <w:pPr>
        <w:rPr>
          <w:rFonts w:ascii="Calibri" w:hAnsi="Calibri" w:cs="Calibri"/>
          <w:sz w:val="28"/>
          <w:szCs w:val="28"/>
        </w:rPr>
      </w:pPr>
      <w:r w:rsidRPr="009E0C0D">
        <w:rPr>
          <w:rFonts w:ascii="Calibri" w:hAnsi="Calibri" w:cs="Calibri"/>
          <w:sz w:val="28"/>
          <w:szCs w:val="28"/>
          <w:u w:val="single"/>
        </w:rPr>
        <w:t>Railway planters</w:t>
      </w:r>
      <w:r>
        <w:rPr>
          <w:rFonts w:ascii="Calibri" w:hAnsi="Calibri" w:cs="Calibri"/>
          <w:sz w:val="28"/>
          <w:szCs w:val="28"/>
        </w:rPr>
        <w:t>- Una has contacted the five playgroups and is in in the process of ordering the plants ready for June.</w:t>
      </w:r>
      <w:r w:rsidR="00C11DC4">
        <w:rPr>
          <w:rFonts w:ascii="Calibri" w:hAnsi="Calibri" w:cs="Calibri"/>
          <w:sz w:val="28"/>
          <w:szCs w:val="28"/>
        </w:rPr>
        <w:t xml:space="preserve"> Two new plaques are required for the planters.</w:t>
      </w:r>
    </w:p>
    <w:p w14:paraId="542E0195" w14:textId="7C6D7850" w:rsidR="00C11DC4" w:rsidRPr="00C11DC4" w:rsidRDefault="00C11DC4">
      <w:pPr>
        <w:rPr>
          <w:rFonts w:ascii="Calibri" w:hAnsi="Calibri" w:cs="Calibri"/>
          <w:sz w:val="28"/>
          <w:szCs w:val="28"/>
        </w:rPr>
      </w:pPr>
      <w:r w:rsidRPr="00D1425D">
        <w:rPr>
          <w:rFonts w:ascii="Calibri" w:hAnsi="Calibri" w:cs="Calibri"/>
          <w:b/>
          <w:bCs/>
          <w:color w:val="FF0000"/>
          <w:sz w:val="28"/>
          <w:szCs w:val="28"/>
        </w:rPr>
        <w:t>Proposal-</w:t>
      </w:r>
      <w:r>
        <w:rPr>
          <w:rFonts w:ascii="Calibri" w:hAnsi="Calibri" w:cs="Calibri"/>
          <w:b/>
          <w:bCs/>
          <w:color w:val="FF0000"/>
          <w:sz w:val="28"/>
          <w:szCs w:val="28"/>
        </w:rPr>
        <w:t xml:space="preserve"> </w:t>
      </w:r>
      <w:r w:rsidRPr="00C11DC4">
        <w:rPr>
          <w:rFonts w:ascii="Calibri" w:hAnsi="Calibri" w:cs="Calibri"/>
          <w:sz w:val="28"/>
          <w:szCs w:val="28"/>
        </w:rPr>
        <w:t xml:space="preserve">That the town council agree to the purchase of </w:t>
      </w:r>
      <w:r>
        <w:rPr>
          <w:rFonts w:ascii="Calibri" w:hAnsi="Calibri" w:cs="Calibri"/>
          <w:sz w:val="28"/>
          <w:szCs w:val="28"/>
        </w:rPr>
        <w:t>two new plaques for the station planters.</w:t>
      </w:r>
    </w:p>
    <w:p w14:paraId="2E17DFDC" w14:textId="46B0BFFD" w:rsidR="00B46996" w:rsidRDefault="00D1425D">
      <w:pPr>
        <w:rPr>
          <w:rFonts w:ascii="Calibri" w:hAnsi="Calibri" w:cs="Calibri"/>
          <w:sz w:val="28"/>
          <w:szCs w:val="28"/>
        </w:rPr>
      </w:pPr>
      <w:r w:rsidRPr="009E0C0D">
        <w:rPr>
          <w:rFonts w:ascii="Calibri" w:hAnsi="Calibri" w:cs="Calibri"/>
          <w:sz w:val="28"/>
          <w:szCs w:val="28"/>
          <w:u w:val="single"/>
        </w:rPr>
        <w:t>Litter picking</w:t>
      </w:r>
      <w:r w:rsidR="00B46996">
        <w:rPr>
          <w:rFonts w:ascii="Calibri" w:hAnsi="Calibri" w:cs="Calibri"/>
          <w:sz w:val="28"/>
          <w:szCs w:val="28"/>
        </w:rPr>
        <w:t>- The launch of the Litter Free B-on-C group w</w:t>
      </w:r>
      <w:r w:rsidR="00855A0F">
        <w:rPr>
          <w:rFonts w:ascii="Calibri" w:hAnsi="Calibri" w:cs="Calibri"/>
          <w:sz w:val="28"/>
          <w:szCs w:val="28"/>
        </w:rPr>
        <w:t>ill t</w:t>
      </w:r>
      <w:r w:rsidR="00B46996">
        <w:rPr>
          <w:rFonts w:ascii="Calibri" w:hAnsi="Calibri" w:cs="Calibri"/>
          <w:sz w:val="28"/>
          <w:szCs w:val="28"/>
        </w:rPr>
        <w:t xml:space="preserve">ake place at the Annual town </w:t>
      </w:r>
      <w:r>
        <w:rPr>
          <w:rFonts w:ascii="Calibri" w:hAnsi="Calibri" w:cs="Calibri"/>
          <w:sz w:val="28"/>
          <w:szCs w:val="28"/>
        </w:rPr>
        <w:t>meeting</w:t>
      </w:r>
      <w:r w:rsidR="00855A0F">
        <w:rPr>
          <w:rFonts w:ascii="Calibri" w:hAnsi="Calibri" w:cs="Calibri"/>
          <w:sz w:val="28"/>
          <w:szCs w:val="28"/>
        </w:rPr>
        <w:t xml:space="preserve">, where the </w:t>
      </w:r>
      <w:proofErr w:type="spellStart"/>
      <w:r w:rsidR="00855A0F">
        <w:rPr>
          <w:rFonts w:ascii="Calibri" w:hAnsi="Calibri" w:cs="Calibri"/>
          <w:sz w:val="28"/>
          <w:szCs w:val="28"/>
        </w:rPr>
        <w:t>Dengie</w:t>
      </w:r>
      <w:proofErr w:type="spellEnd"/>
      <w:r w:rsidR="00855A0F">
        <w:rPr>
          <w:rFonts w:ascii="Calibri" w:hAnsi="Calibri" w:cs="Calibri"/>
          <w:sz w:val="28"/>
          <w:szCs w:val="28"/>
        </w:rPr>
        <w:t xml:space="preserve"> Climate Action Partnership will be having a stand.</w:t>
      </w:r>
    </w:p>
    <w:p w14:paraId="1DEC9A28" w14:textId="7724C88F" w:rsidR="00D1425D" w:rsidRDefault="00D1425D">
      <w:pPr>
        <w:rPr>
          <w:rFonts w:ascii="Calibri" w:hAnsi="Calibri" w:cs="Calibri"/>
          <w:sz w:val="28"/>
          <w:szCs w:val="28"/>
        </w:rPr>
      </w:pPr>
      <w:r w:rsidRPr="009E0C0D">
        <w:rPr>
          <w:rFonts w:ascii="Calibri" w:hAnsi="Calibri" w:cs="Calibri"/>
          <w:sz w:val="28"/>
          <w:szCs w:val="28"/>
          <w:u w:val="single"/>
        </w:rPr>
        <w:t>Litter picking Equipment audit</w:t>
      </w:r>
      <w:r>
        <w:rPr>
          <w:rFonts w:ascii="Calibri" w:hAnsi="Calibri" w:cs="Calibri"/>
          <w:sz w:val="28"/>
          <w:szCs w:val="28"/>
        </w:rPr>
        <w:t>- Chris is going to check what is in the shed, as volunteers are starting to collect litter pickers from the council office, as they sign up for their roads, areas etc. We would request approval to cost for more equipment and rubbish sacks.</w:t>
      </w:r>
    </w:p>
    <w:p w14:paraId="7C27424B" w14:textId="03840A4D" w:rsidR="00D1425D" w:rsidRDefault="00D1425D">
      <w:pPr>
        <w:rPr>
          <w:rFonts w:ascii="Calibri" w:hAnsi="Calibri" w:cs="Calibri"/>
          <w:sz w:val="28"/>
          <w:szCs w:val="28"/>
        </w:rPr>
      </w:pPr>
      <w:r w:rsidRPr="00D1425D">
        <w:rPr>
          <w:rFonts w:ascii="Calibri" w:hAnsi="Calibri" w:cs="Calibri"/>
          <w:b/>
          <w:bCs/>
          <w:color w:val="FF0000"/>
          <w:sz w:val="28"/>
          <w:szCs w:val="28"/>
        </w:rPr>
        <w:t>Proposal-</w:t>
      </w:r>
      <w:r>
        <w:rPr>
          <w:rFonts w:ascii="Calibri" w:hAnsi="Calibri" w:cs="Calibri"/>
          <w:b/>
          <w:bCs/>
          <w:color w:val="FF0000"/>
          <w:sz w:val="28"/>
          <w:szCs w:val="28"/>
        </w:rPr>
        <w:t xml:space="preserve"> </w:t>
      </w:r>
      <w:r w:rsidR="009E0C0D" w:rsidRPr="009E0C0D">
        <w:rPr>
          <w:rFonts w:ascii="Calibri" w:hAnsi="Calibri" w:cs="Calibri"/>
          <w:sz w:val="28"/>
          <w:szCs w:val="28"/>
        </w:rPr>
        <w:t xml:space="preserve">That </w:t>
      </w:r>
      <w:r w:rsidR="009E0C0D">
        <w:rPr>
          <w:rFonts w:ascii="Calibri" w:hAnsi="Calibri" w:cs="Calibri"/>
          <w:sz w:val="28"/>
          <w:szCs w:val="28"/>
        </w:rPr>
        <w:t>the council agrees that costings can be sought for the purchase of further litter picking equipment and rubbish sacks for use by Community Litter Champions.</w:t>
      </w:r>
    </w:p>
    <w:p w14:paraId="312D5A69" w14:textId="6692AE36" w:rsidR="00C11DC4" w:rsidRDefault="009E0C0D">
      <w:pPr>
        <w:rPr>
          <w:rFonts w:ascii="Calibri" w:hAnsi="Calibri" w:cs="Calibri"/>
          <w:sz w:val="28"/>
          <w:szCs w:val="28"/>
        </w:rPr>
      </w:pPr>
      <w:r w:rsidRPr="009E0C0D">
        <w:rPr>
          <w:rFonts w:ascii="Calibri" w:hAnsi="Calibri" w:cs="Calibri"/>
          <w:sz w:val="28"/>
          <w:szCs w:val="28"/>
          <w:u w:val="single"/>
        </w:rPr>
        <w:t>Asian Hornet</w:t>
      </w:r>
      <w:r>
        <w:rPr>
          <w:rFonts w:ascii="Calibri" w:hAnsi="Calibri" w:cs="Calibri"/>
          <w:sz w:val="28"/>
          <w:szCs w:val="28"/>
        </w:rPr>
        <w:t xml:space="preserve"> (see attached information from Keith Lomax).                                                           </w:t>
      </w:r>
      <w:r w:rsidR="00C11DC4">
        <w:rPr>
          <w:rFonts w:ascii="Calibri" w:hAnsi="Calibri" w:cs="Calibri"/>
          <w:sz w:val="28"/>
          <w:szCs w:val="28"/>
        </w:rPr>
        <w:t>T</w:t>
      </w:r>
      <w:r>
        <w:rPr>
          <w:rFonts w:ascii="Calibri" w:hAnsi="Calibri" w:cs="Calibri"/>
          <w:sz w:val="28"/>
          <w:szCs w:val="28"/>
        </w:rPr>
        <w:t xml:space="preserve">he Town Council is an ideal location for the siting of a </w:t>
      </w:r>
      <w:r w:rsidR="00C11DC4">
        <w:rPr>
          <w:rFonts w:ascii="Calibri" w:hAnsi="Calibri" w:cs="Calibri"/>
          <w:sz w:val="28"/>
          <w:szCs w:val="28"/>
        </w:rPr>
        <w:t>b</w:t>
      </w:r>
      <w:r>
        <w:rPr>
          <w:rFonts w:ascii="Calibri" w:hAnsi="Calibri" w:cs="Calibri"/>
          <w:sz w:val="28"/>
          <w:szCs w:val="28"/>
        </w:rPr>
        <w:t xml:space="preserve">ait </w:t>
      </w:r>
      <w:r w:rsidR="00C11DC4">
        <w:rPr>
          <w:rFonts w:ascii="Calibri" w:hAnsi="Calibri" w:cs="Calibri"/>
          <w:sz w:val="28"/>
          <w:szCs w:val="28"/>
        </w:rPr>
        <w:t>s</w:t>
      </w:r>
      <w:r>
        <w:rPr>
          <w:rFonts w:ascii="Calibri" w:hAnsi="Calibri" w:cs="Calibri"/>
          <w:sz w:val="28"/>
          <w:szCs w:val="28"/>
        </w:rPr>
        <w:t>tation, due to its proximity to the Quay</w:t>
      </w:r>
      <w:r w:rsidR="009A3332">
        <w:rPr>
          <w:rFonts w:ascii="Calibri" w:hAnsi="Calibri" w:cs="Calibri"/>
          <w:sz w:val="28"/>
          <w:szCs w:val="28"/>
        </w:rPr>
        <w:t xml:space="preserve">, </w:t>
      </w:r>
      <w:r>
        <w:rPr>
          <w:rFonts w:ascii="Calibri" w:hAnsi="Calibri" w:cs="Calibri"/>
          <w:sz w:val="28"/>
          <w:szCs w:val="28"/>
        </w:rPr>
        <w:t xml:space="preserve">where visiting boats may disembark. (There needs to be one every square km and another </w:t>
      </w:r>
      <w:r w:rsidR="009A3332">
        <w:rPr>
          <w:rFonts w:ascii="Calibri" w:hAnsi="Calibri" w:cs="Calibri"/>
          <w:sz w:val="28"/>
          <w:szCs w:val="28"/>
        </w:rPr>
        <w:t xml:space="preserve">one will be </w:t>
      </w:r>
      <w:r>
        <w:rPr>
          <w:rFonts w:ascii="Calibri" w:hAnsi="Calibri" w:cs="Calibri"/>
          <w:sz w:val="28"/>
          <w:szCs w:val="28"/>
        </w:rPr>
        <w:t>site</w:t>
      </w:r>
      <w:r w:rsidR="009A3332">
        <w:rPr>
          <w:rFonts w:ascii="Calibri" w:hAnsi="Calibri" w:cs="Calibri"/>
          <w:sz w:val="28"/>
          <w:szCs w:val="28"/>
        </w:rPr>
        <w:t>d</w:t>
      </w:r>
      <w:r>
        <w:rPr>
          <w:rFonts w:ascii="Calibri" w:hAnsi="Calibri" w:cs="Calibri"/>
          <w:sz w:val="28"/>
          <w:szCs w:val="28"/>
        </w:rPr>
        <w:t xml:space="preserve"> with the Harbour Master)</w:t>
      </w:r>
      <w:r w:rsidR="00C11DC4">
        <w:rPr>
          <w:rFonts w:ascii="Calibri" w:hAnsi="Calibri" w:cs="Calibri"/>
          <w:sz w:val="28"/>
          <w:szCs w:val="28"/>
        </w:rPr>
        <w:t xml:space="preserve">. There would be no cost to the Town Council, other than staff monitoring the bait station and </w:t>
      </w:r>
      <w:r w:rsidR="009A3332">
        <w:rPr>
          <w:rFonts w:ascii="Calibri" w:hAnsi="Calibri" w:cs="Calibri"/>
          <w:sz w:val="28"/>
          <w:szCs w:val="28"/>
        </w:rPr>
        <w:t>Mr Lomax</w:t>
      </w:r>
      <w:r w:rsidR="00C11DC4">
        <w:rPr>
          <w:rFonts w:ascii="Calibri" w:hAnsi="Calibri" w:cs="Calibri"/>
          <w:sz w:val="28"/>
          <w:szCs w:val="28"/>
        </w:rPr>
        <w:t xml:space="preserve"> will show staff </w:t>
      </w:r>
      <w:r w:rsidR="009A3332">
        <w:rPr>
          <w:rFonts w:ascii="Calibri" w:hAnsi="Calibri" w:cs="Calibri"/>
          <w:sz w:val="28"/>
          <w:szCs w:val="28"/>
        </w:rPr>
        <w:t xml:space="preserve">how to do this </w:t>
      </w:r>
      <w:r w:rsidR="00C11DC4">
        <w:rPr>
          <w:rFonts w:ascii="Calibri" w:hAnsi="Calibri" w:cs="Calibri"/>
          <w:sz w:val="28"/>
          <w:szCs w:val="28"/>
        </w:rPr>
        <w:t>once they are in place.</w:t>
      </w:r>
    </w:p>
    <w:p w14:paraId="13B8945D" w14:textId="6471D13F" w:rsidR="00C11DC4" w:rsidRDefault="00C11DC4">
      <w:pPr>
        <w:rPr>
          <w:rFonts w:ascii="Calibri" w:hAnsi="Calibri" w:cs="Calibri"/>
          <w:sz w:val="28"/>
          <w:szCs w:val="28"/>
        </w:rPr>
      </w:pPr>
      <w:r w:rsidRPr="00D1425D">
        <w:rPr>
          <w:rFonts w:ascii="Calibri" w:hAnsi="Calibri" w:cs="Calibri"/>
          <w:b/>
          <w:bCs/>
          <w:color w:val="FF0000"/>
          <w:sz w:val="28"/>
          <w:szCs w:val="28"/>
        </w:rPr>
        <w:t>Proposal-</w:t>
      </w:r>
      <w:r>
        <w:rPr>
          <w:rFonts w:ascii="Calibri" w:hAnsi="Calibri" w:cs="Calibri"/>
          <w:b/>
          <w:bCs/>
          <w:color w:val="FF0000"/>
          <w:sz w:val="28"/>
          <w:szCs w:val="28"/>
        </w:rPr>
        <w:t xml:space="preserve"> </w:t>
      </w:r>
      <w:r w:rsidRPr="00C11DC4">
        <w:rPr>
          <w:rFonts w:ascii="Calibri" w:hAnsi="Calibri" w:cs="Calibri"/>
          <w:sz w:val="28"/>
          <w:szCs w:val="28"/>
        </w:rPr>
        <w:t xml:space="preserve">That the </w:t>
      </w:r>
      <w:r>
        <w:rPr>
          <w:rFonts w:ascii="Calibri" w:hAnsi="Calibri" w:cs="Calibri"/>
          <w:sz w:val="28"/>
          <w:szCs w:val="28"/>
        </w:rPr>
        <w:t>council supports th</w:t>
      </w:r>
      <w:r w:rsidR="009A3332">
        <w:rPr>
          <w:rFonts w:ascii="Calibri" w:hAnsi="Calibri" w:cs="Calibri"/>
          <w:sz w:val="28"/>
          <w:szCs w:val="28"/>
        </w:rPr>
        <w:t>is</w:t>
      </w:r>
      <w:r>
        <w:rPr>
          <w:rFonts w:ascii="Calibri" w:hAnsi="Calibri" w:cs="Calibri"/>
          <w:sz w:val="28"/>
          <w:szCs w:val="28"/>
        </w:rPr>
        <w:t xml:space="preserve"> monitoring of the Asian </w:t>
      </w:r>
      <w:r w:rsidR="00A35201">
        <w:rPr>
          <w:rFonts w:ascii="Calibri" w:hAnsi="Calibri" w:cs="Calibri"/>
          <w:sz w:val="28"/>
          <w:szCs w:val="28"/>
        </w:rPr>
        <w:t>Hornet and</w:t>
      </w:r>
      <w:r>
        <w:rPr>
          <w:rFonts w:ascii="Calibri" w:hAnsi="Calibri" w:cs="Calibri"/>
          <w:sz w:val="28"/>
          <w:szCs w:val="28"/>
        </w:rPr>
        <w:t xml:space="preserve"> agrees to a bait station being sited at the council offices and monitored with the assistance of BTC staff.</w:t>
      </w:r>
    </w:p>
    <w:p w14:paraId="074C4349" w14:textId="2122B149" w:rsidR="00855A0F" w:rsidRPr="00CC0BF6" w:rsidRDefault="00855A0F">
      <w:pPr>
        <w:rPr>
          <w:rFonts w:ascii="Calibri" w:hAnsi="Calibri" w:cs="Calibri"/>
          <w:sz w:val="28"/>
          <w:szCs w:val="28"/>
        </w:rPr>
      </w:pPr>
      <w:r w:rsidRPr="00855A0F">
        <w:rPr>
          <w:rFonts w:ascii="Calibri" w:hAnsi="Calibri" w:cs="Calibri"/>
          <w:sz w:val="28"/>
          <w:szCs w:val="28"/>
          <w:u w:val="single"/>
        </w:rPr>
        <w:t>Pollution in the River Crouc</w:t>
      </w:r>
      <w:r>
        <w:rPr>
          <w:rFonts w:ascii="Calibri" w:hAnsi="Calibri" w:cs="Calibri"/>
          <w:sz w:val="28"/>
          <w:szCs w:val="28"/>
          <w:u w:val="single"/>
        </w:rPr>
        <w:t>h-</w:t>
      </w:r>
      <w:r>
        <w:rPr>
          <w:rFonts w:ascii="Calibri" w:hAnsi="Calibri" w:cs="Calibri"/>
          <w:sz w:val="28"/>
          <w:szCs w:val="28"/>
        </w:rPr>
        <w:t xml:space="preserve"> </w:t>
      </w:r>
      <w:r w:rsidR="00CC0BF6">
        <w:rPr>
          <w:rFonts w:ascii="Calibri" w:hAnsi="Calibri" w:cs="Calibri"/>
          <w:sz w:val="28"/>
          <w:szCs w:val="28"/>
        </w:rPr>
        <w:t>In December the town council resolved that a letter should be written to the sewage and water authorities (C O) What if any, has the response been?</w:t>
      </w:r>
    </w:p>
    <w:p w14:paraId="49C59E47" w14:textId="39C9A7F7" w:rsidR="009A3332" w:rsidRPr="009A3332" w:rsidRDefault="009A3332">
      <w:pPr>
        <w:rPr>
          <w:rFonts w:ascii="Calibri" w:hAnsi="Calibri" w:cs="Calibri"/>
          <w:sz w:val="28"/>
          <w:szCs w:val="28"/>
          <w:u w:val="single"/>
        </w:rPr>
      </w:pPr>
      <w:r w:rsidRPr="009A3332">
        <w:rPr>
          <w:rFonts w:ascii="Calibri" w:hAnsi="Calibri" w:cs="Calibri"/>
          <w:sz w:val="28"/>
          <w:szCs w:val="28"/>
          <w:u w:val="single"/>
        </w:rPr>
        <w:t>Cllr Carter and Cllr Norman</w:t>
      </w:r>
    </w:p>
    <w:p w14:paraId="306337AD" w14:textId="77777777" w:rsidR="00C11DC4" w:rsidRPr="00C11DC4" w:rsidRDefault="00C11DC4">
      <w:pPr>
        <w:rPr>
          <w:rFonts w:ascii="Calibri" w:hAnsi="Calibri" w:cs="Calibri"/>
          <w:sz w:val="28"/>
          <w:szCs w:val="28"/>
        </w:rPr>
      </w:pPr>
    </w:p>
    <w:p w14:paraId="40DFA6C0" w14:textId="77777777" w:rsidR="009E0C0D" w:rsidRPr="009E0C0D" w:rsidRDefault="009E0C0D">
      <w:pPr>
        <w:rPr>
          <w:rFonts w:ascii="Calibri" w:hAnsi="Calibri" w:cs="Calibri"/>
          <w:sz w:val="28"/>
          <w:szCs w:val="28"/>
        </w:rPr>
      </w:pPr>
    </w:p>
    <w:sectPr w:rsidR="009E0C0D" w:rsidRPr="009E0C0D" w:rsidSect="00B341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96"/>
    <w:rsid w:val="000D6153"/>
    <w:rsid w:val="00855A0F"/>
    <w:rsid w:val="009A3332"/>
    <w:rsid w:val="009E0C0D"/>
    <w:rsid w:val="00A35201"/>
    <w:rsid w:val="00B341DF"/>
    <w:rsid w:val="00B46996"/>
    <w:rsid w:val="00C11DC4"/>
    <w:rsid w:val="00CC0BF6"/>
    <w:rsid w:val="00D1425D"/>
    <w:rsid w:val="00DF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7D2B"/>
  <w15:chartTrackingRefBased/>
  <w15:docId w15:val="{81933C5E-A289-4982-8021-A03386B6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9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69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69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69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69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69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69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69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69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9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69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69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69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69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69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69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69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6996"/>
    <w:rPr>
      <w:rFonts w:eastAsiaTheme="majorEastAsia" w:cstheme="majorBidi"/>
      <w:color w:val="272727" w:themeColor="text1" w:themeTint="D8"/>
    </w:rPr>
  </w:style>
  <w:style w:type="paragraph" w:styleId="Title">
    <w:name w:val="Title"/>
    <w:basedOn w:val="Normal"/>
    <w:next w:val="Normal"/>
    <w:link w:val="TitleChar"/>
    <w:uiPriority w:val="10"/>
    <w:qFormat/>
    <w:rsid w:val="00B469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9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69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69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6996"/>
    <w:pPr>
      <w:spacing w:before="160"/>
      <w:jc w:val="center"/>
    </w:pPr>
    <w:rPr>
      <w:i/>
      <w:iCs/>
      <w:color w:val="404040" w:themeColor="text1" w:themeTint="BF"/>
    </w:rPr>
  </w:style>
  <w:style w:type="character" w:customStyle="1" w:styleId="QuoteChar">
    <w:name w:val="Quote Char"/>
    <w:basedOn w:val="DefaultParagraphFont"/>
    <w:link w:val="Quote"/>
    <w:uiPriority w:val="29"/>
    <w:rsid w:val="00B46996"/>
    <w:rPr>
      <w:i/>
      <w:iCs/>
      <w:color w:val="404040" w:themeColor="text1" w:themeTint="BF"/>
    </w:rPr>
  </w:style>
  <w:style w:type="paragraph" w:styleId="ListParagraph">
    <w:name w:val="List Paragraph"/>
    <w:basedOn w:val="Normal"/>
    <w:uiPriority w:val="34"/>
    <w:qFormat/>
    <w:rsid w:val="00B46996"/>
    <w:pPr>
      <w:ind w:left="720"/>
      <w:contextualSpacing/>
    </w:pPr>
  </w:style>
  <w:style w:type="character" w:styleId="IntenseEmphasis">
    <w:name w:val="Intense Emphasis"/>
    <w:basedOn w:val="DefaultParagraphFont"/>
    <w:uiPriority w:val="21"/>
    <w:qFormat/>
    <w:rsid w:val="00B46996"/>
    <w:rPr>
      <w:i/>
      <w:iCs/>
      <w:color w:val="0F4761" w:themeColor="accent1" w:themeShade="BF"/>
    </w:rPr>
  </w:style>
  <w:style w:type="paragraph" w:styleId="IntenseQuote">
    <w:name w:val="Intense Quote"/>
    <w:basedOn w:val="Normal"/>
    <w:next w:val="Normal"/>
    <w:link w:val="IntenseQuoteChar"/>
    <w:uiPriority w:val="30"/>
    <w:qFormat/>
    <w:rsid w:val="00B469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6996"/>
    <w:rPr>
      <w:i/>
      <w:iCs/>
      <w:color w:val="0F4761" w:themeColor="accent1" w:themeShade="BF"/>
    </w:rPr>
  </w:style>
  <w:style w:type="character" w:styleId="IntenseReference">
    <w:name w:val="Intense Reference"/>
    <w:basedOn w:val="DefaultParagraphFont"/>
    <w:uiPriority w:val="32"/>
    <w:qFormat/>
    <w:rsid w:val="00B4699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Diane Carter</dc:creator>
  <cp:keywords/>
  <dc:description/>
  <cp:lastModifiedBy>Cllr Diane Carter</cp:lastModifiedBy>
  <cp:revision>2</cp:revision>
  <dcterms:created xsi:type="dcterms:W3CDTF">2024-03-26T16:06:00Z</dcterms:created>
  <dcterms:modified xsi:type="dcterms:W3CDTF">2024-03-28T22:25:00Z</dcterms:modified>
</cp:coreProperties>
</file>